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87B6C" w14:textId="3ECD2ECB" w:rsidR="0027652B" w:rsidRDefault="00EA49A2">
      <w:r w:rsidRPr="00805127">
        <w:rPr>
          <w:rFonts w:ascii="Times New Roman" w:eastAsia="Times New Roman" w:hAnsi="Times New Roman" w:cs="Times New Roman"/>
          <w:noProof/>
          <w:kern w:val="0"/>
          <w:sz w:val="24"/>
          <w:szCs w:val="24"/>
          <w14:ligatures w14:val="none"/>
        </w:rPr>
        <mc:AlternateContent>
          <mc:Choice Requires="wps">
            <w:drawing>
              <wp:anchor distT="36576" distB="36576" distL="36576" distR="36576" simplePos="0" relativeHeight="251658241" behindDoc="0" locked="0" layoutInCell="1" allowOverlap="1" wp14:anchorId="354F60D9" wp14:editId="08EC7EC3">
                <wp:simplePos x="0" y="0"/>
                <wp:positionH relativeFrom="column">
                  <wp:posOffset>2295525</wp:posOffset>
                </wp:positionH>
                <wp:positionV relativeFrom="paragraph">
                  <wp:posOffset>9525</wp:posOffset>
                </wp:positionV>
                <wp:extent cx="1924050" cy="1114425"/>
                <wp:effectExtent l="0" t="0" r="0" b="9525"/>
                <wp:wrapNone/>
                <wp:docPr id="323485166" name="Text Box 2">
                  <a:extLst xmlns:a="http://schemas.openxmlformats.org/drawingml/2006/main">
                    <a:ext uri="{FF2B5EF4-FFF2-40B4-BE49-F238E27FC236}">
                      <a16:creationId xmlns:a16="http://schemas.microsoft.com/office/drawing/2014/main" id="{21DCF970-2506-4D08-9310-1EE5F4E7900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1144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0C66826" w14:textId="3D4170AC" w:rsidR="00805127" w:rsidRPr="00EA49A2" w:rsidRDefault="00805127" w:rsidP="00EA49A2">
                            <w:pPr>
                              <w:widowControl w:val="0"/>
                              <w:spacing w:line="276" w:lineRule="auto"/>
                              <w:rPr>
                                <w:rFonts w:ascii="Arial" w:hAnsi="Arial" w:cs="Arial"/>
                                <w:sz w:val="20"/>
                                <w:szCs w:val="20"/>
                                <w14:ligatures w14:val="none"/>
                              </w:rPr>
                            </w:pPr>
                            <w:r w:rsidRPr="00EA49A2">
                              <w:rPr>
                                <w:rFonts w:ascii="Arial" w:hAnsi="Arial" w:cs="Arial"/>
                                <w:sz w:val="20"/>
                                <w:szCs w:val="20"/>
                                <w14:ligatures w14:val="none"/>
                              </w:rPr>
                              <w:t>Adult &amp; Senior Care</w:t>
                            </w:r>
                            <w:r w:rsidR="00EA49A2" w:rsidRPr="00EA49A2">
                              <w:rPr>
                                <w:rFonts w:ascii="Arial" w:hAnsi="Arial" w:cs="Arial"/>
                                <w:sz w:val="20"/>
                                <w:szCs w:val="20"/>
                                <w14:ligatures w14:val="none"/>
                              </w:rPr>
                              <w:br/>
                            </w:r>
                            <w:r w:rsidRPr="00EA49A2">
                              <w:rPr>
                                <w:rFonts w:ascii="Arial" w:hAnsi="Arial" w:cs="Arial"/>
                                <w:sz w:val="20"/>
                                <w:szCs w:val="20"/>
                                <w14:ligatures w14:val="none"/>
                              </w:rPr>
                              <w:t>Clinical Counseling</w:t>
                            </w:r>
                            <w:r w:rsidR="00EA49A2" w:rsidRPr="00EA49A2">
                              <w:rPr>
                                <w:rFonts w:ascii="Arial" w:hAnsi="Arial" w:cs="Arial"/>
                                <w:sz w:val="20"/>
                                <w:szCs w:val="20"/>
                                <w14:ligatures w14:val="none"/>
                              </w:rPr>
                              <w:br/>
                            </w:r>
                            <w:r w:rsidRPr="00EA49A2">
                              <w:rPr>
                                <w:rFonts w:ascii="Arial" w:hAnsi="Arial" w:cs="Arial"/>
                                <w:sz w:val="20"/>
                                <w:szCs w:val="20"/>
                                <w14:ligatures w14:val="none"/>
                              </w:rPr>
                              <w:t>Financial &amp; Housing Counseling</w:t>
                            </w:r>
                            <w:r w:rsidR="00EA49A2" w:rsidRPr="00EA49A2">
                              <w:rPr>
                                <w:rFonts w:ascii="Arial" w:hAnsi="Arial" w:cs="Arial"/>
                                <w:sz w:val="20"/>
                                <w:szCs w:val="20"/>
                                <w14:ligatures w14:val="none"/>
                              </w:rPr>
                              <w:br/>
                            </w:r>
                            <w:r w:rsidRPr="00EA49A2">
                              <w:rPr>
                                <w:rFonts w:ascii="Arial" w:hAnsi="Arial" w:cs="Arial"/>
                                <w:sz w:val="20"/>
                                <w:szCs w:val="20"/>
                                <w14:ligatures w14:val="none"/>
                              </w:rPr>
                              <w:t>Health &amp; Community Services</w:t>
                            </w:r>
                            <w:r w:rsidR="00EA49A2" w:rsidRPr="00EA49A2">
                              <w:rPr>
                                <w:rFonts w:ascii="Arial" w:hAnsi="Arial" w:cs="Arial"/>
                                <w:sz w:val="20"/>
                                <w:szCs w:val="20"/>
                                <w14:ligatures w14:val="none"/>
                              </w:rPr>
                              <w:br/>
                            </w:r>
                            <w:r w:rsidRPr="00EA49A2">
                              <w:rPr>
                                <w:rFonts w:ascii="Arial" w:hAnsi="Arial" w:cs="Arial"/>
                                <w:sz w:val="20"/>
                                <w:szCs w:val="20"/>
                                <w14:ligatures w14:val="none"/>
                              </w:rPr>
                              <w:t>Youth &amp; Family Services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4F60D9" id="_x0000_t202" coordsize="21600,21600" o:spt="202" path="m,l,21600r21600,l21600,xe">
                <v:stroke joinstyle="miter"/>
                <v:path gradientshapeok="t" o:connecttype="rect"/>
              </v:shapetype>
              <v:shape id="Text Box 2" o:spid="_x0000_s1026" type="#_x0000_t202" style="position:absolute;margin-left:180.75pt;margin-top:.75pt;width:151.5pt;height:87.75pt;z-index:251658241;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" filled="f" stroked="f" strokecolor="black [0]" insetpen="t">
                <v:textbox inset="2.88pt,2.88pt,2.88pt,2.88pt">
                  <w:txbxContent>
                    <w:p w14:paraId="70C66826" w14:textId="3D4170AC" w:rsidR="00805127" w:rsidRPr="00EA49A2" w:rsidRDefault="00805127" w:rsidP="00EA49A2">
                      <w:pPr>
                        <w:widowControl w:val="0"/>
                        <w:spacing w:line="276" w:lineRule="auto"/>
                        <w:rPr>
                          <w:rFonts w:ascii="Arial" w:hAnsi="Arial" w:cs="Arial"/>
                          <w:sz w:val="20"/>
                          <w:szCs w:val="20"/>
                          <w14:ligatures w14:val="none"/>
                        </w:rPr>
                      </w:pPr>
                      <w:r w:rsidRPr="00EA49A2">
                        <w:rPr>
                          <w:rFonts w:ascii="Arial" w:hAnsi="Arial" w:cs="Arial"/>
                          <w:sz w:val="20"/>
                          <w:szCs w:val="20"/>
                          <w14:ligatures w14:val="none"/>
                        </w:rPr>
                        <w:t>Adult &amp; Senior Care</w:t>
                      </w:r>
                      <w:r w:rsidR="00EA49A2" w:rsidRPr="00EA49A2">
                        <w:rPr>
                          <w:rFonts w:ascii="Arial" w:hAnsi="Arial" w:cs="Arial"/>
                          <w:sz w:val="20"/>
                          <w:szCs w:val="20"/>
                          <w14:ligatures w14:val="none"/>
                        </w:rPr>
                        <w:br/>
                      </w:r>
                      <w:r w:rsidRPr="00EA49A2">
                        <w:rPr>
                          <w:rFonts w:ascii="Arial" w:hAnsi="Arial" w:cs="Arial"/>
                          <w:sz w:val="20"/>
                          <w:szCs w:val="20"/>
                          <w14:ligatures w14:val="none"/>
                        </w:rPr>
                        <w:t>Clinical Counseling</w:t>
                      </w:r>
                      <w:r w:rsidR="00EA49A2" w:rsidRPr="00EA49A2">
                        <w:rPr>
                          <w:rFonts w:ascii="Arial" w:hAnsi="Arial" w:cs="Arial"/>
                          <w:sz w:val="20"/>
                          <w:szCs w:val="20"/>
                          <w14:ligatures w14:val="none"/>
                        </w:rPr>
                        <w:br/>
                      </w:r>
                      <w:r w:rsidRPr="00EA49A2">
                        <w:rPr>
                          <w:rFonts w:ascii="Arial" w:hAnsi="Arial" w:cs="Arial"/>
                          <w:sz w:val="20"/>
                          <w:szCs w:val="20"/>
                          <w14:ligatures w14:val="none"/>
                        </w:rPr>
                        <w:t>Financial &amp; Housing Counseling</w:t>
                      </w:r>
                      <w:r w:rsidR="00EA49A2" w:rsidRPr="00EA49A2">
                        <w:rPr>
                          <w:rFonts w:ascii="Arial" w:hAnsi="Arial" w:cs="Arial"/>
                          <w:sz w:val="20"/>
                          <w:szCs w:val="20"/>
                          <w14:ligatures w14:val="none"/>
                        </w:rPr>
                        <w:br/>
                      </w:r>
                      <w:r w:rsidRPr="00EA49A2">
                        <w:rPr>
                          <w:rFonts w:ascii="Arial" w:hAnsi="Arial" w:cs="Arial"/>
                          <w:sz w:val="20"/>
                          <w:szCs w:val="20"/>
                          <w14:ligatures w14:val="none"/>
                        </w:rPr>
                        <w:t>Health &amp; Community Services</w:t>
                      </w:r>
                      <w:r w:rsidR="00EA49A2" w:rsidRPr="00EA49A2">
                        <w:rPr>
                          <w:rFonts w:ascii="Arial" w:hAnsi="Arial" w:cs="Arial"/>
                          <w:sz w:val="20"/>
                          <w:szCs w:val="20"/>
                          <w14:ligatures w14:val="none"/>
                        </w:rPr>
                        <w:br/>
                      </w:r>
                      <w:r w:rsidRPr="00EA49A2">
                        <w:rPr>
                          <w:rFonts w:ascii="Arial" w:hAnsi="Arial" w:cs="Arial"/>
                          <w:sz w:val="20"/>
                          <w:szCs w:val="20"/>
                          <w14:ligatures w14:val="none"/>
                        </w:rPr>
                        <w:t>Youth &amp; Family Services</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693C600C" wp14:editId="27492C9E">
                <wp:simplePos x="0" y="0"/>
                <wp:positionH relativeFrom="column">
                  <wp:posOffset>1847850</wp:posOffset>
                </wp:positionH>
                <wp:positionV relativeFrom="paragraph">
                  <wp:posOffset>9525</wp:posOffset>
                </wp:positionV>
                <wp:extent cx="0" cy="956310"/>
                <wp:effectExtent l="0" t="0" r="38100" b="34290"/>
                <wp:wrapNone/>
                <wp:docPr id="1924302751" name="Straight Connector 2">
                  <a:extLst xmlns:a="http://schemas.openxmlformats.org/drawingml/2006/main">
                    <a:ext uri="{FF2B5EF4-FFF2-40B4-BE49-F238E27FC236}">
                      <a16:creationId xmlns:a16="http://schemas.microsoft.com/office/drawing/2014/main" id="{2E816F61-6466-476E-B22E-3F7D16FE1D5E}"/>
                    </a:ext>
                  </a:extLst>
                </wp:docPr>
                <wp:cNvGraphicFramePr/>
                <a:graphic xmlns:a="http://schemas.openxmlformats.org/drawingml/2006/main">
                  <a:graphicData uri="http://schemas.microsoft.com/office/word/2010/wordprocessingShape">
                    <wps:wsp>
                      <wps:cNvCnPr/>
                      <wps:spPr>
                        <a:xfrm>
                          <a:off x="0" y="0"/>
                          <a:ext cx="0" cy="95631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A59BBE" id="Straight Connector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5pt,.75pt" to="145.5pt,7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" strokecolor="black [3200]" strokeweight="1.5pt">
                <v:stroke joinstyle="miter"/>
              </v:line>
            </w:pict>
          </mc:Fallback>
        </mc:AlternateContent>
      </w:r>
      <w:r>
        <w:rPr>
          <w:noProof/>
        </w:rPr>
        <mc:AlternateContent>
          <mc:Choice Requires="wps">
            <w:drawing>
              <wp:anchor distT="0" distB="0" distL="114300" distR="114300" simplePos="0" relativeHeight="251658242" behindDoc="0" locked="0" layoutInCell="1" allowOverlap="1" wp14:anchorId="7DE87684" wp14:editId="743D998B">
                <wp:simplePos x="0" y="0"/>
                <wp:positionH relativeFrom="column">
                  <wp:posOffset>4514849</wp:posOffset>
                </wp:positionH>
                <wp:positionV relativeFrom="paragraph">
                  <wp:posOffset>9525</wp:posOffset>
                </wp:positionV>
                <wp:extent cx="0" cy="933450"/>
                <wp:effectExtent l="0" t="0" r="38100" b="19050"/>
                <wp:wrapNone/>
                <wp:docPr id="2101085580" name="Straight Connector 2">
                  <a:extLst xmlns:a="http://schemas.openxmlformats.org/drawingml/2006/main">
                    <a:ext uri="{FF2B5EF4-FFF2-40B4-BE49-F238E27FC236}">
                      <a16:creationId xmlns:a16="http://schemas.microsoft.com/office/drawing/2014/main" id="{4DCB6625-1D8E-4380-A264-6E097F632581}"/>
                    </a:ext>
                  </a:extLst>
                </wp:docPr>
                <wp:cNvGraphicFramePr/>
                <a:graphic xmlns:a="http://schemas.openxmlformats.org/drawingml/2006/main">
                  <a:graphicData uri="http://schemas.microsoft.com/office/word/2010/wordprocessingShape">
                    <wps:wsp>
                      <wps:cNvCnPr/>
                      <wps:spPr>
                        <a:xfrm flipH="1">
                          <a:off x="0" y="0"/>
                          <a:ext cx="0" cy="9334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828B60" id="Straight Connector 2" o:spid="_x0000_s1026" style="position:absolute;flip:x;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5.5pt,.75pt" to="355.5pt,7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" strokecolor="black [3200]" strokeweight="1.5pt">
                <v:stroke joinstyle="miter"/>
              </v:line>
            </w:pict>
          </mc:Fallback>
        </mc:AlternateContent>
      </w:r>
      <w:r w:rsidR="00805127" w:rsidRPr="00805127">
        <w:rPr>
          <w:rFonts w:ascii="Times New Roman" w:eastAsia="Times New Roman" w:hAnsi="Times New Roman" w:cs="Times New Roman"/>
          <w:noProof/>
          <w:kern w:val="0"/>
          <w:sz w:val="24"/>
          <w:szCs w:val="24"/>
          <w14:ligatures w14:val="none"/>
        </w:rPr>
        <mc:AlternateContent>
          <mc:Choice Requires="wps">
            <w:drawing>
              <wp:anchor distT="36576" distB="36576" distL="36576" distR="36576" simplePos="0" relativeHeight="251658243" behindDoc="0" locked="0" layoutInCell="1" allowOverlap="1" wp14:anchorId="1ADF126F" wp14:editId="09CF7845">
                <wp:simplePos x="0" y="0"/>
                <wp:positionH relativeFrom="margin">
                  <wp:align>right</wp:align>
                </wp:positionH>
                <wp:positionV relativeFrom="paragraph">
                  <wp:posOffset>3175</wp:posOffset>
                </wp:positionV>
                <wp:extent cx="1917700" cy="1111250"/>
                <wp:effectExtent l="0" t="0" r="6350" b="0"/>
                <wp:wrapNone/>
                <wp:docPr id="1879240640" name="Text Box 2">
                  <a:extLst xmlns:a="http://schemas.openxmlformats.org/drawingml/2006/main">
                    <a:ext uri="{FF2B5EF4-FFF2-40B4-BE49-F238E27FC236}">
                      <a16:creationId xmlns:a16="http://schemas.microsoft.com/office/drawing/2014/main" id="{4E43C2CA-59CF-460B-918A-979A708A38D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700" cy="11112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9C6DCED" w14:textId="77777777" w:rsidR="00805127" w:rsidRPr="00C344F4" w:rsidRDefault="00805127" w:rsidP="00805127">
                            <w:pPr>
                              <w:widowControl w:val="0"/>
                              <w:spacing w:after="0" w:line="309" w:lineRule="auto"/>
                              <w:rPr>
                                <w:rFonts w:ascii="Arial" w:hAnsi="Arial" w:cs="Arial"/>
                                <w:sz w:val="18"/>
                                <w:szCs w:val="18"/>
                                <w14:ligatures w14:val="none"/>
                              </w:rPr>
                            </w:pPr>
                            <w:r w:rsidRPr="00C344F4">
                              <w:rPr>
                                <w:rFonts w:ascii="Arial" w:hAnsi="Arial" w:cs="Arial"/>
                                <w:sz w:val="18"/>
                                <w:szCs w:val="18"/>
                                <w14:ligatures w14:val="none"/>
                              </w:rPr>
                              <w:t xml:space="preserve">Administrative Office  </w:t>
                            </w:r>
                          </w:p>
                          <w:p w14:paraId="1D164AB0" w14:textId="73C7AE44" w:rsidR="00805127" w:rsidRPr="00805127" w:rsidRDefault="00805127" w:rsidP="00805127">
                            <w:pPr>
                              <w:widowControl w:val="0"/>
                              <w:spacing w:after="0" w:line="309" w:lineRule="auto"/>
                              <w:rPr>
                                <w:rFonts w:ascii="Arial" w:hAnsi="Arial" w:cs="Arial"/>
                                <w:sz w:val="18"/>
                                <w:szCs w:val="18"/>
                                <w14:ligatures w14:val="none"/>
                              </w:rPr>
                            </w:pPr>
                            <w:r>
                              <w:rPr>
                                <w:rFonts w:ascii="Arial" w:hAnsi="Arial" w:cs="Arial"/>
                                <w:sz w:val="18"/>
                                <w:szCs w:val="18"/>
                                <w14:ligatures w14:val="none"/>
                              </w:rPr>
                              <w:t>1132 Pickett Road</w:t>
                            </w:r>
                          </w:p>
                          <w:p w14:paraId="7B3C0C90" w14:textId="73742CFC" w:rsidR="00805127" w:rsidRPr="00805127" w:rsidRDefault="00805127" w:rsidP="00805127">
                            <w:pPr>
                              <w:widowControl w:val="0"/>
                              <w:spacing w:after="0" w:line="309" w:lineRule="auto"/>
                              <w:rPr>
                                <w:rFonts w:ascii="Arial" w:hAnsi="Arial" w:cs="Arial"/>
                                <w:sz w:val="18"/>
                                <w:szCs w:val="18"/>
                                <w14:ligatures w14:val="none"/>
                              </w:rPr>
                            </w:pPr>
                            <w:r>
                              <w:rPr>
                                <w:rFonts w:ascii="Arial" w:hAnsi="Arial" w:cs="Arial"/>
                                <w:sz w:val="18"/>
                                <w:szCs w:val="18"/>
                                <w14:ligatures w14:val="none"/>
                              </w:rPr>
                              <w:t>Norfolk, VA 23502</w:t>
                            </w:r>
                            <w:r w:rsidRPr="00805127">
                              <w:rPr>
                                <w:rFonts w:ascii="Arial" w:hAnsi="Arial" w:cs="Arial"/>
                                <w:sz w:val="18"/>
                                <w:szCs w:val="18"/>
                                <w14:ligatures w14:val="none"/>
                              </w:rPr>
                              <w:t xml:space="preserve">   </w:t>
                            </w:r>
                          </w:p>
                          <w:p w14:paraId="49BAED38" w14:textId="77777777" w:rsidR="00805127" w:rsidRPr="00805127" w:rsidRDefault="00805127" w:rsidP="00805127">
                            <w:pPr>
                              <w:widowControl w:val="0"/>
                              <w:spacing w:after="0" w:line="369" w:lineRule="auto"/>
                              <w:rPr>
                                <w:rFonts w:ascii="Arial" w:hAnsi="Arial" w:cs="Arial"/>
                                <w:sz w:val="18"/>
                                <w:szCs w:val="18"/>
                                <w14:ligatures w14:val="none"/>
                              </w:rPr>
                            </w:pPr>
                            <w:r w:rsidRPr="00805127">
                              <w:rPr>
                                <w:rFonts w:ascii="Arial" w:hAnsi="Arial" w:cs="Arial"/>
                                <w:sz w:val="18"/>
                                <w:szCs w:val="18"/>
                                <w14:ligatures w14:val="none"/>
                              </w:rPr>
                              <w:t xml:space="preserve">757-456-2366 </w:t>
                            </w:r>
                          </w:p>
                          <w:p w14:paraId="232B4F64" w14:textId="77777777" w:rsidR="00805127" w:rsidRPr="00805127" w:rsidRDefault="00805127" w:rsidP="00805127">
                            <w:pPr>
                              <w:widowControl w:val="0"/>
                              <w:spacing w:after="0" w:line="369" w:lineRule="auto"/>
                              <w:rPr>
                                <w:rFonts w:ascii="Arial" w:hAnsi="Arial" w:cs="Arial"/>
                                <w:sz w:val="18"/>
                                <w:szCs w:val="18"/>
                                <w14:ligatures w14:val="none"/>
                              </w:rPr>
                            </w:pPr>
                            <w:r w:rsidRPr="00805127">
                              <w:rPr>
                                <w:rFonts w:ascii="Arial" w:hAnsi="Arial" w:cs="Arial"/>
                                <w:sz w:val="18"/>
                                <w:szCs w:val="18"/>
                                <w14:ligatures w14:val="none"/>
                              </w:rPr>
                              <w:t>www.cceva.org</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DF126F" id="_x0000_s1027" type="#_x0000_t202" style="position:absolute;margin-left:99.8pt;margin-top:.25pt;width:151pt;height:87.5pt;z-index:251658243;visibility:visible;mso-wrap-style:square;mso-width-percent:0;mso-height-percent:0;mso-wrap-distance-left:2.88pt;mso-wrap-distance-top:2.88pt;mso-wrap-distance-right:2.88pt;mso-wrap-distance-bottom:2.88pt;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" filled="f" stroked="f" strokecolor="black [0]" insetpen="t">
                <v:textbox inset="2.88pt,2.88pt,2.88pt,2.88pt">
                  <w:txbxContent>
                    <w:p w14:paraId="39C6DCED" w14:textId="77777777" w:rsidR="00805127" w:rsidRPr="00C344F4" w:rsidRDefault="00805127" w:rsidP="00805127">
                      <w:pPr>
                        <w:widowControl w:val="0"/>
                        <w:spacing w:after="0" w:line="309" w:lineRule="auto"/>
                        <w:rPr>
                          <w:rFonts w:ascii="Arial" w:hAnsi="Arial" w:cs="Arial"/>
                          <w:sz w:val="18"/>
                          <w:szCs w:val="18"/>
                          <w14:ligatures w14:val="none"/>
                        </w:rPr>
                      </w:pPr>
                      <w:r w:rsidRPr="00C344F4">
                        <w:rPr>
                          <w:rFonts w:ascii="Arial" w:hAnsi="Arial" w:cs="Arial"/>
                          <w:sz w:val="18"/>
                          <w:szCs w:val="18"/>
                          <w14:ligatures w14:val="none"/>
                        </w:rPr>
                        <w:t xml:space="preserve">Administrative Office  </w:t>
                      </w:r>
                    </w:p>
                    <w:p w14:paraId="1D164AB0" w14:textId="73C7AE44" w:rsidR="00805127" w:rsidRPr="00805127" w:rsidRDefault="00805127" w:rsidP="00805127">
                      <w:pPr>
                        <w:widowControl w:val="0"/>
                        <w:spacing w:after="0" w:line="309" w:lineRule="auto"/>
                        <w:rPr>
                          <w:rFonts w:ascii="Arial" w:hAnsi="Arial" w:cs="Arial"/>
                          <w:sz w:val="18"/>
                          <w:szCs w:val="18"/>
                          <w14:ligatures w14:val="none"/>
                        </w:rPr>
                      </w:pPr>
                      <w:r>
                        <w:rPr>
                          <w:rFonts w:ascii="Arial" w:hAnsi="Arial" w:cs="Arial"/>
                          <w:sz w:val="18"/>
                          <w:szCs w:val="18"/>
                          <w14:ligatures w14:val="none"/>
                        </w:rPr>
                        <w:t>1132 Pickett Road</w:t>
                      </w:r>
                    </w:p>
                    <w:p w14:paraId="7B3C0C90" w14:textId="73742CFC" w:rsidR="00805127" w:rsidRPr="00805127" w:rsidRDefault="00805127" w:rsidP="00805127">
                      <w:pPr>
                        <w:widowControl w:val="0"/>
                        <w:spacing w:after="0" w:line="309" w:lineRule="auto"/>
                        <w:rPr>
                          <w:rFonts w:ascii="Arial" w:hAnsi="Arial" w:cs="Arial"/>
                          <w:sz w:val="18"/>
                          <w:szCs w:val="18"/>
                          <w14:ligatures w14:val="none"/>
                        </w:rPr>
                      </w:pPr>
                      <w:r>
                        <w:rPr>
                          <w:rFonts w:ascii="Arial" w:hAnsi="Arial" w:cs="Arial"/>
                          <w:sz w:val="18"/>
                          <w:szCs w:val="18"/>
                          <w14:ligatures w14:val="none"/>
                        </w:rPr>
                        <w:t>Norfolk, VA 23502</w:t>
                      </w:r>
                      <w:r w:rsidRPr="00805127">
                        <w:rPr>
                          <w:rFonts w:ascii="Arial" w:hAnsi="Arial" w:cs="Arial"/>
                          <w:sz w:val="18"/>
                          <w:szCs w:val="18"/>
                          <w14:ligatures w14:val="none"/>
                        </w:rPr>
                        <w:t xml:space="preserve">   </w:t>
                      </w:r>
                    </w:p>
                    <w:p w14:paraId="49BAED38" w14:textId="77777777" w:rsidR="00805127" w:rsidRPr="00805127" w:rsidRDefault="00805127" w:rsidP="00805127">
                      <w:pPr>
                        <w:widowControl w:val="0"/>
                        <w:spacing w:after="0" w:line="369" w:lineRule="auto"/>
                        <w:rPr>
                          <w:rFonts w:ascii="Arial" w:hAnsi="Arial" w:cs="Arial"/>
                          <w:sz w:val="18"/>
                          <w:szCs w:val="18"/>
                          <w14:ligatures w14:val="none"/>
                        </w:rPr>
                      </w:pPr>
                      <w:r w:rsidRPr="00805127">
                        <w:rPr>
                          <w:rFonts w:ascii="Arial" w:hAnsi="Arial" w:cs="Arial"/>
                          <w:sz w:val="18"/>
                          <w:szCs w:val="18"/>
                          <w14:ligatures w14:val="none"/>
                        </w:rPr>
                        <w:t xml:space="preserve">757-456-2366 </w:t>
                      </w:r>
                    </w:p>
                    <w:p w14:paraId="232B4F64" w14:textId="77777777" w:rsidR="00805127" w:rsidRPr="00805127" w:rsidRDefault="00805127" w:rsidP="00805127">
                      <w:pPr>
                        <w:widowControl w:val="0"/>
                        <w:spacing w:after="0" w:line="369" w:lineRule="auto"/>
                        <w:rPr>
                          <w:rFonts w:ascii="Arial" w:hAnsi="Arial" w:cs="Arial"/>
                          <w:sz w:val="18"/>
                          <w:szCs w:val="18"/>
                          <w14:ligatures w14:val="none"/>
                        </w:rPr>
                      </w:pPr>
                      <w:r w:rsidRPr="00805127">
                        <w:rPr>
                          <w:rFonts w:ascii="Arial" w:hAnsi="Arial" w:cs="Arial"/>
                          <w:sz w:val="18"/>
                          <w:szCs w:val="18"/>
                          <w14:ligatures w14:val="none"/>
                        </w:rPr>
                        <w:t>www.cceva.org</w:t>
                      </w:r>
                    </w:p>
                  </w:txbxContent>
                </v:textbox>
                <w10:wrap anchorx="margin"/>
              </v:shape>
            </w:pict>
          </mc:Fallback>
        </mc:AlternateContent>
      </w:r>
      <w:r w:rsidR="00805127">
        <w:rPr>
          <w:rFonts w:ascii="Times New Roman" w:hAnsi="Times New Roman" w:cs="Times New Roman"/>
          <w:noProof/>
          <w:kern w:val="0"/>
          <w:sz w:val="24"/>
          <w:szCs w:val="24"/>
          <w14:ligatures w14:val="none"/>
        </w:rPr>
        <w:drawing>
          <wp:anchor distT="36576" distB="36576" distL="36576" distR="36576" simplePos="0" relativeHeight="251658244" behindDoc="0" locked="0" layoutInCell="1" allowOverlap="1" wp14:anchorId="4A824812" wp14:editId="7D79E7E0">
            <wp:simplePos x="0" y="0"/>
            <wp:positionH relativeFrom="margin">
              <wp:align>left</wp:align>
            </wp:positionH>
            <wp:positionV relativeFrom="paragraph">
              <wp:posOffset>9525</wp:posOffset>
            </wp:positionV>
            <wp:extent cx="1600200" cy="956621"/>
            <wp:effectExtent l="0" t="0" r="0" b="0"/>
            <wp:wrapNone/>
            <wp:docPr id="3" name="Picture 1" descr="A logo for a charity&#10;&#10;Description automatically generated">
              <a:extLst xmlns:a="http://schemas.openxmlformats.org/drawingml/2006/main">
                <a:ext uri="{FF2B5EF4-FFF2-40B4-BE49-F238E27FC236}">
                  <a16:creationId xmlns:a16="http://schemas.microsoft.com/office/drawing/2014/main" id="{2CCA65A9-8EBF-4C07-9A47-696303A956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A logo for a charity&#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00200" cy="956621"/>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805127">
        <w:tab/>
      </w:r>
    </w:p>
    <w:p w14:paraId="19672993" w14:textId="77777777" w:rsidR="00805127" w:rsidRDefault="00805127" w:rsidP="008C7EA7">
      <w:pPr>
        <w:rPr>
          <w:sz w:val="24"/>
          <w:szCs w:val="24"/>
        </w:rPr>
      </w:pPr>
    </w:p>
    <w:p w14:paraId="7DC383D3" w14:textId="77777777" w:rsidR="00805127" w:rsidRDefault="00805127" w:rsidP="008C7EA7">
      <w:pPr>
        <w:rPr>
          <w:sz w:val="24"/>
          <w:szCs w:val="24"/>
        </w:rPr>
      </w:pPr>
    </w:p>
    <w:p w14:paraId="79DBF64C" w14:textId="77777777" w:rsidR="00A03B6D" w:rsidRDefault="00A03B6D" w:rsidP="009C496C">
      <w:pPr>
        <w:rPr>
          <w:b/>
          <w:bCs/>
        </w:rPr>
      </w:pPr>
    </w:p>
    <w:p w14:paraId="21664244" w14:textId="779DC002" w:rsidR="009C496C" w:rsidRPr="00B11BD0" w:rsidRDefault="009C496C" w:rsidP="009C496C">
      <w:pPr>
        <w:rPr>
          <w:sz w:val="20"/>
          <w:szCs w:val="20"/>
        </w:rPr>
      </w:pPr>
      <w:r w:rsidRPr="00B11BD0">
        <w:rPr>
          <w:b/>
          <w:bCs/>
        </w:rPr>
        <w:t>Support Local. Make an Impact</w:t>
      </w:r>
      <w:r w:rsidRPr="00B11BD0">
        <w:rPr>
          <w:b/>
          <w:bCs/>
          <w:sz w:val="20"/>
          <w:szCs w:val="20"/>
        </w:rPr>
        <w:t>.</w:t>
      </w:r>
    </w:p>
    <w:p w14:paraId="6B08DE40" w14:textId="77777777" w:rsidR="009C496C" w:rsidRPr="00EB1B8B" w:rsidRDefault="009C496C" w:rsidP="009C496C">
      <w:pPr>
        <w:spacing w:line="278" w:lineRule="auto"/>
      </w:pPr>
      <w:r w:rsidRPr="00EB1B8B">
        <w:t xml:space="preserve">Catholic Charities of Eastern Virginia (CCEVA) invites </w:t>
      </w:r>
      <w:r>
        <w:t>you</w:t>
      </w:r>
      <w:r w:rsidRPr="00EB1B8B">
        <w:t xml:space="preserve"> to partner with us as </w:t>
      </w:r>
      <w:r>
        <w:t xml:space="preserve">an </w:t>
      </w:r>
      <w:r w:rsidRPr="00EB1B8B">
        <w:t>auction donor for our Annual Mardi Gras Gala on February 13, 2026, at The Westin Virginia</w:t>
      </w:r>
      <w:r w:rsidRPr="00EB1B8B">
        <w:rPr>
          <w:b/>
          <w:bCs/>
        </w:rPr>
        <w:t xml:space="preserve"> </w:t>
      </w:r>
      <w:r w:rsidRPr="00EB1B8B">
        <w:t>Beach Town Center.</w:t>
      </w:r>
    </w:p>
    <w:p w14:paraId="4E433C41" w14:textId="77777777" w:rsidR="009C496C" w:rsidRPr="00EB1B8B" w:rsidRDefault="009C496C" w:rsidP="009C496C">
      <w:pPr>
        <w:spacing w:line="278" w:lineRule="auto"/>
      </w:pPr>
      <w:r w:rsidRPr="00EB1B8B">
        <w:t>This signature event brings together community leaders, business owners, local leaders, and nonprofit partners for an evening of dining, entertainment, and live and silent auctions—all to support neighbors in need across southeastern Virginia.</w:t>
      </w:r>
    </w:p>
    <w:p w14:paraId="046B5EF6" w14:textId="77777777" w:rsidR="009C496C" w:rsidRPr="00EB1B8B" w:rsidRDefault="009C496C" w:rsidP="009C496C">
      <w:pPr>
        <w:spacing w:line="278" w:lineRule="auto"/>
        <w:rPr>
          <w:b/>
          <w:bCs/>
        </w:rPr>
      </w:pPr>
      <w:r w:rsidRPr="00EB1B8B">
        <w:rPr>
          <w:b/>
          <w:bCs/>
        </w:rPr>
        <w:t>Why Donate?</w:t>
      </w:r>
    </w:p>
    <w:p w14:paraId="2626B293" w14:textId="7C0018C5" w:rsidR="009C496C" w:rsidRPr="00EB1B8B" w:rsidRDefault="009C496C" w:rsidP="009C496C">
      <w:pPr>
        <w:spacing w:line="278" w:lineRule="auto"/>
      </w:pPr>
      <w:r>
        <w:t>A</w:t>
      </w:r>
      <w:r w:rsidRPr="00EB1B8B">
        <w:t>n auction donation is a powerful way to showcase your business while demonstrating your commitment to supporting local impact.</w:t>
      </w:r>
    </w:p>
    <w:p w14:paraId="359D7583" w14:textId="77777777" w:rsidR="009C496C" w:rsidRPr="00EB1B8B" w:rsidRDefault="009C496C" w:rsidP="009C496C">
      <w:pPr>
        <w:spacing w:line="278" w:lineRule="auto"/>
      </w:pPr>
      <w:r w:rsidRPr="00EB1B8B">
        <w:t>Rooted in Catholic values, CCEVA serves all people</w:t>
      </w:r>
      <w:r w:rsidRPr="00123ED4">
        <w:t xml:space="preserve"> </w:t>
      </w:r>
      <w:r>
        <w:t xml:space="preserve">in need </w:t>
      </w:r>
      <w:r w:rsidRPr="00EB1B8B">
        <w:t>with compassion, dignity, and respect</w:t>
      </w:r>
      <w:r>
        <w:t xml:space="preserve"> </w:t>
      </w:r>
      <w:r w:rsidRPr="00EB1B8B">
        <w:t>regardless of faith, background, or circumstanc</w:t>
      </w:r>
      <w:r>
        <w:t>e.</w:t>
      </w:r>
    </w:p>
    <w:p w14:paraId="74B200B2" w14:textId="77777777" w:rsidR="009C496C" w:rsidRDefault="009C496C" w:rsidP="009C496C">
      <w:pPr>
        <w:rPr>
          <w:b/>
          <w:bCs/>
        </w:rPr>
      </w:pPr>
      <w:r w:rsidRPr="00EB1B8B">
        <w:rPr>
          <w:b/>
          <w:bCs/>
        </w:rPr>
        <w:t xml:space="preserve">Your </w:t>
      </w:r>
      <w:r>
        <w:rPr>
          <w:b/>
          <w:bCs/>
        </w:rPr>
        <w:t>Reach</w:t>
      </w:r>
    </w:p>
    <w:p w14:paraId="6BD1B242" w14:textId="77777777" w:rsidR="009C496C" w:rsidRDefault="009C496C" w:rsidP="009C496C">
      <w:r w:rsidRPr="002C0485">
        <w:t>Last year’s Gala welcomed more than 300 attendees and raised over $164,000 to fund CCEVA programs.</w:t>
      </w:r>
    </w:p>
    <w:p w14:paraId="66B08915" w14:textId="77777777" w:rsidR="009C496C" w:rsidRPr="00EB1B8B" w:rsidRDefault="009C496C" w:rsidP="009C496C">
      <w:pPr>
        <w:spacing w:line="278" w:lineRule="auto"/>
      </w:pPr>
      <w:r>
        <w:t xml:space="preserve">Your business will </w:t>
      </w:r>
      <w:r w:rsidRPr="002C0485">
        <w:t xml:space="preserve">receive recognition </w:t>
      </w:r>
      <w:r>
        <w:t xml:space="preserve">for your </w:t>
      </w:r>
      <w:r w:rsidRPr="002C0485">
        <w:t xml:space="preserve">tax-deductible contribution during the event, in printed materials, and through digital </w:t>
      </w:r>
      <w:r>
        <w:t>media reaching more than 3</w:t>
      </w:r>
      <w:r w:rsidRPr="002C0485">
        <w:t xml:space="preserve">,000 e-blast subscribers, </w:t>
      </w:r>
      <w:r>
        <w:t>5</w:t>
      </w:r>
      <w:r w:rsidRPr="0066203A">
        <w:t>,000</w:t>
      </w:r>
      <w:r w:rsidRPr="002C0485">
        <w:t xml:space="preserve"> social media followers, and a broad network of community partners.</w:t>
      </w:r>
    </w:p>
    <w:p w14:paraId="1D87D541" w14:textId="77777777" w:rsidR="009C496C" w:rsidRPr="00EB1B8B" w:rsidRDefault="009C496C" w:rsidP="009C496C">
      <w:pPr>
        <w:spacing w:line="278" w:lineRule="auto"/>
      </w:pPr>
      <w:r w:rsidRPr="00EB1B8B">
        <w:t>Learn more or donate today:</w:t>
      </w:r>
      <w:r>
        <w:t xml:space="preserve"> </w:t>
      </w:r>
      <w:r w:rsidRPr="00EB1B8B">
        <w:rPr>
          <w:b/>
          <w:bCs/>
        </w:rPr>
        <w:t>cceva.org/event/mardi-gras-gala</w:t>
      </w:r>
    </w:p>
    <w:p w14:paraId="18DBB6D8" w14:textId="18EF5C71" w:rsidR="00180136" w:rsidRDefault="009C496C">
      <w:pPr>
        <w:rPr>
          <w:sz w:val="24"/>
          <w:szCs w:val="24"/>
        </w:rPr>
      </w:pPr>
      <w:r w:rsidRPr="00EB1B8B">
        <w:t xml:space="preserve">Thank you for </w:t>
      </w:r>
      <w:r>
        <w:t xml:space="preserve">your consideration and for </w:t>
      </w:r>
      <w:r w:rsidRPr="00EB1B8B">
        <w:t>helping</w:t>
      </w:r>
      <w:r>
        <w:t xml:space="preserve"> inspire hope and</w:t>
      </w:r>
      <w:r w:rsidRPr="00EB1B8B">
        <w:t xml:space="preserve"> transform lives in our community.</w:t>
      </w:r>
    </w:p>
    <w:p w14:paraId="3996191E" w14:textId="294D6300" w:rsidR="0027652B" w:rsidRDefault="0027652B">
      <w:pPr>
        <w:rPr>
          <w:sz w:val="24"/>
          <w:szCs w:val="24"/>
        </w:rPr>
      </w:pPr>
      <w:r>
        <w:rPr>
          <w:sz w:val="24"/>
          <w:szCs w:val="24"/>
        </w:rPr>
        <w:t>~~~~~~~~~~~~~~~~~~~~~~~~~~~~~~~~~~~~~~~~~~~~~~~~~~~~~~~~~~~~~~~~~~~~~~~~~~~~~~~~~~~~~~~~~~</w:t>
      </w:r>
    </w:p>
    <w:p w14:paraId="2C01618D" w14:textId="75A19FBF" w:rsidR="0027652B" w:rsidRDefault="0027652B">
      <w:pPr>
        <w:rPr>
          <w:sz w:val="24"/>
          <w:szCs w:val="24"/>
        </w:rPr>
      </w:pPr>
      <w:r>
        <w:rPr>
          <w:sz w:val="24"/>
          <w:szCs w:val="24"/>
        </w:rPr>
        <w:t>Please complete the following information and return with your in-kind donation:</w:t>
      </w:r>
    </w:p>
    <w:p w14:paraId="18641415" w14:textId="57E69AE7" w:rsidR="00A93E7C" w:rsidRDefault="0027652B">
      <w:pPr>
        <w:rPr>
          <w:sz w:val="24"/>
          <w:szCs w:val="24"/>
        </w:rPr>
      </w:pPr>
      <w:r>
        <w:rPr>
          <w:sz w:val="24"/>
          <w:szCs w:val="24"/>
        </w:rPr>
        <w:t xml:space="preserve">Organization Name (as you’d like it listed in publications): </w:t>
      </w:r>
      <w:r w:rsidR="00C470F9">
        <w:rPr>
          <w:sz w:val="24"/>
          <w:szCs w:val="24"/>
        </w:rPr>
        <w:t>_</w:t>
      </w:r>
      <w:r w:rsidR="00A93E7C">
        <w:rPr>
          <w:sz w:val="24"/>
          <w:szCs w:val="24"/>
        </w:rPr>
        <w:t>__________________________________________</w:t>
      </w:r>
    </w:p>
    <w:p w14:paraId="7CA3D23D" w14:textId="60254E5D" w:rsidR="00A93E7C" w:rsidRDefault="0027652B">
      <w:pPr>
        <w:rPr>
          <w:sz w:val="24"/>
          <w:szCs w:val="24"/>
        </w:rPr>
      </w:pPr>
      <w:r>
        <w:rPr>
          <w:sz w:val="24"/>
          <w:szCs w:val="24"/>
        </w:rPr>
        <w:t xml:space="preserve">Your </w:t>
      </w:r>
      <w:r w:rsidR="00E92BF4">
        <w:rPr>
          <w:sz w:val="24"/>
          <w:szCs w:val="24"/>
        </w:rPr>
        <w:t xml:space="preserve">Name: </w:t>
      </w:r>
      <w:r>
        <w:rPr>
          <w:sz w:val="24"/>
          <w:szCs w:val="24"/>
        </w:rPr>
        <w:t>__________________________________</w:t>
      </w:r>
      <w:r>
        <w:rPr>
          <w:sz w:val="24"/>
          <w:szCs w:val="24"/>
        </w:rPr>
        <w:tab/>
        <w:t>Title: _____________________________________</w:t>
      </w:r>
    </w:p>
    <w:p w14:paraId="3A276083" w14:textId="6DA1C59D" w:rsidR="00A93E7C" w:rsidRDefault="0027652B">
      <w:pPr>
        <w:rPr>
          <w:sz w:val="24"/>
          <w:szCs w:val="24"/>
        </w:rPr>
      </w:pPr>
      <w:r>
        <w:rPr>
          <w:sz w:val="24"/>
          <w:szCs w:val="24"/>
        </w:rPr>
        <w:t>Email: _______________________________________</w:t>
      </w:r>
    </w:p>
    <w:p w14:paraId="233E3967" w14:textId="1ADABF4E" w:rsidR="00A93E7C" w:rsidRDefault="0027652B">
      <w:pPr>
        <w:rPr>
          <w:sz w:val="24"/>
          <w:szCs w:val="24"/>
        </w:rPr>
      </w:pPr>
      <w:r>
        <w:rPr>
          <w:sz w:val="24"/>
          <w:szCs w:val="24"/>
        </w:rPr>
        <w:t>Business Address: ___________________________________________________________________________</w:t>
      </w:r>
    </w:p>
    <w:p w14:paraId="4620C9D1" w14:textId="48031B61" w:rsidR="00A93E7C" w:rsidRDefault="0027652B">
      <w:pPr>
        <w:rPr>
          <w:sz w:val="24"/>
          <w:szCs w:val="24"/>
        </w:rPr>
      </w:pPr>
      <w:r>
        <w:rPr>
          <w:sz w:val="24"/>
          <w:szCs w:val="24"/>
        </w:rPr>
        <w:t>Description of item donated: __________________________________________________________________</w:t>
      </w:r>
    </w:p>
    <w:p w14:paraId="31E73C50" w14:textId="761D3202" w:rsidR="0027652B" w:rsidRDefault="0027652B">
      <w:pPr>
        <w:rPr>
          <w:sz w:val="24"/>
          <w:szCs w:val="24"/>
        </w:rPr>
      </w:pPr>
      <w:r>
        <w:rPr>
          <w:sz w:val="24"/>
          <w:szCs w:val="24"/>
        </w:rPr>
        <w:t>Value of item: _________________________________</w:t>
      </w:r>
    </w:p>
    <w:p w14:paraId="7E4ACB0C" w14:textId="5B83F01C" w:rsidR="0027652B" w:rsidRDefault="0027652B">
      <w:pPr>
        <w:rPr>
          <w:sz w:val="24"/>
          <w:szCs w:val="24"/>
        </w:rPr>
      </w:pPr>
      <w:r>
        <w:rPr>
          <w:sz w:val="24"/>
          <w:szCs w:val="24"/>
        </w:rPr>
        <w:t xml:space="preserve">Check one: </w:t>
      </w:r>
      <w:r>
        <w:rPr>
          <w:sz w:val="24"/>
          <w:szCs w:val="24"/>
        </w:rPr>
        <w:tab/>
      </w:r>
      <w:r w:rsidR="00A93E7C">
        <w:rPr>
          <w:rFonts w:cstheme="minorHAnsi"/>
          <w:sz w:val="24"/>
          <w:szCs w:val="24"/>
        </w:rPr>
        <w:t>□</w:t>
      </w:r>
      <w:r w:rsidR="00A93E7C">
        <w:rPr>
          <w:sz w:val="24"/>
          <w:szCs w:val="24"/>
        </w:rPr>
        <w:t xml:space="preserve"> Item is included</w:t>
      </w:r>
      <w:r w:rsidR="00A93E7C">
        <w:rPr>
          <w:sz w:val="24"/>
          <w:szCs w:val="24"/>
        </w:rPr>
        <w:tab/>
      </w:r>
      <w:r w:rsidR="00A93E7C">
        <w:rPr>
          <w:rFonts w:cstheme="minorHAnsi"/>
          <w:sz w:val="24"/>
          <w:szCs w:val="24"/>
        </w:rPr>
        <w:t>□</w:t>
      </w:r>
      <w:r w:rsidR="00A93E7C">
        <w:rPr>
          <w:sz w:val="24"/>
          <w:szCs w:val="24"/>
        </w:rPr>
        <w:t xml:space="preserve"> Item needs to be picked up</w:t>
      </w:r>
      <w:r w:rsidR="00A93E7C">
        <w:rPr>
          <w:sz w:val="24"/>
          <w:szCs w:val="24"/>
        </w:rPr>
        <w:tab/>
      </w:r>
      <w:r w:rsidR="00A93E7C">
        <w:rPr>
          <w:sz w:val="24"/>
          <w:szCs w:val="24"/>
        </w:rPr>
        <w:tab/>
      </w:r>
      <w:r w:rsidR="00A93E7C">
        <w:rPr>
          <w:rFonts w:cstheme="minorHAnsi"/>
          <w:sz w:val="24"/>
          <w:szCs w:val="24"/>
        </w:rPr>
        <w:t>□</w:t>
      </w:r>
      <w:r w:rsidR="00A93E7C">
        <w:rPr>
          <w:sz w:val="24"/>
          <w:szCs w:val="24"/>
        </w:rPr>
        <w:t xml:space="preserve"> Item will be mailed by: _________</w:t>
      </w:r>
    </w:p>
    <w:p w14:paraId="2EEFBE6E" w14:textId="39BB0D4B" w:rsidR="00A93E7C" w:rsidRDefault="00A93E7C">
      <w:r w:rsidRPr="00EA49A2">
        <w:t xml:space="preserve">Please contact Alexis Beaver, Development Director, at </w:t>
      </w:r>
      <w:hyperlink r:id="rId8" w:history="1">
        <w:r w:rsidRPr="00EA49A2">
          <w:rPr>
            <w:rStyle w:val="Hyperlink"/>
          </w:rPr>
          <w:t>abeaver@cceva.org</w:t>
        </w:r>
      </w:hyperlink>
      <w:r w:rsidRPr="00EA49A2">
        <w:t xml:space="preserve"> for any questions or information.</w:t>
      </w:r>
    </w:p>
    <w:p w14:paraId="5C1B270E" w14:textId="7485A33B" w:rsidR="00BF7B92" w:rsidRPr="00EA49A2" w:rsidRDefault="00BF7B92">
      <w:r>
        <w:t xml:space="preserve">Catholic Charities of Eastern Virginia is a </w:t>
      </w:r>
      <w:r w:rsidR="00AF334A">
        <w:t>501(c)(3) non-profit agency</w:t>
      </w:r>
      <w:r w:rsidR="00297391">
        <w:t xml:space="preserve">, </w:t>
      </w:r>
      <w:r w:rsidR="001D1512">
        <w:t xml:space="preserve">tax exempt </w:t>
      </w:r>
      <w:r w:rsidR="00E53554">
        <w:t>ID #</w:t>
      </w:r>
      <w:r w:rsidR="004C587B">
        <w:t>54</w:t>
      </w:r>
      <w:r w:rsidR="00297391">
        <w:t>-0505879</w:t>
      </w:r>
    </w:p>
    <w:sectPr w:rsidR="00BF7B92" w:rsidRPr="00EA49A2" w:rsidSect="00C56DF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EA7"/>
    <w:rsid w:val="00012F4A"/>
    <w:rsid w:val="0008194F"/>
    <w:rsid w:val="0009297F"/>
    <w:rsid w:val="000A5E46"/>
    <w:rsid w:val="00135EC2"/>
    <w:rsid w:val="00161A08"/>
    <w:rsid w:val="00180136"/>
    <w:rsid w:val="00180B26"/>
    <w:rsid w:val="001A2149"/>
    <w:rsid w:val="001B0CE1"/>
    <w:rsid w:val="001C17CA"/>
    <w:rsid w:val="001D1512"/>
    <w:rsid w:val="00266162"/>
    <w:rsid w:val="0027652B"/>
    <w:rsid w:val="00293D76"/>
    <w:rsid w:val="00297391"/>
    <w:rsid w:val="002D291D"/>
    <w:rsid w:val="002D3E68"/>
    <w:rsid w:val="002E13A0"/>
    <w:rsid w:val="003A2C2F"/>
    <w:rsid w:val="003B082A"/>
    <w:rsid w:val="003D0385"/>
    <w:rsid w:val="003D7E63"/>
    <w:rsid w:val="0043569E"/>
    <w:rsid w:val="0045214B"/>
    <w:rsid w:val="00482AFD"/>
    <w:rsid w:val="00485ED4"/>
    <w:rsid w:val="00494D6C"/>
    <w:rsid w:val="004C587B"/>
    <w:rsid w:val="00516387"/>
    <w:rsid w:val="0055024C"/>
    <w:rsid w:val="0057709A"/>
    <w:rsid w:val="005B6932"/>
    <w:rsid w:val="005C0723"/>
    <w:rsid w:val="005D51A0"/>
    <w:rsid w:val="0062792A"/>
    <w:rsid w:val="00634A8A"/>
    <w:rsid w:val="006447F5"/>
    <w:rsid w:val="00674C72"/>
    <w:rsid w:val="006B5A25"/>
    <w:rsid w:val="006B6546"/>
    <w:rsid w:val="006C0035"/>
    <w:rsid w:val="006E7F0A"/>
    <w:rsid w:val="00711176"/>
    <w:rsid w:val="0073398E"/>
    <w:rsid w:val="00744959"/>
    <w:rsid w:val="00763935"/>
    <w:rsid w:val="007B067F"/>
    <w:rsid w:val="007C055E"/>
    <w:rsid w:val="007C613F"/>
    <w:rsid w:val="007E2682"/>
    <w:rsid w:val="00805127"/>
    <w:rsid w:val="00842DAA"/>
    <w:rsid w:val="00873505"/>
    <w:rsid w:val="008802E5"/>
    <w:rsid w:val="008A61FA"/>
    <w:rsid w:val="008A6D4C"/>
    <w:rsid w:val="008C3957"/>
    <w:rsid w:val="008C7EA7"/>
    <w:rsid w:val="008D4ADB"/>
    <w:rsid w:val="00902991"/>
    <w:rsid w:val="00902D58"/>
    <w:rsid w:val="00914B28"/>
    <w:rsid w:val="009C496C"/>
    <w:rsid w:val="00A03B6D"/>
    <w:rsid w:val="00A16BDB"/>
    <w:rsid w:val="00A31094"/>
    <w:rsid w:val="00A46FD0"/>
    <w:rsid w:val="00A85257"/>
    <w:rsid w:val="00A93E7C"/>
    <w:rsid w:val="00AB6460"/>
    <w:rsid w:val="00AC008D"/>
    <w:rsid w:val="00AC5DFC"/>
    <w:rsid w:val="00AD0EE5"/>
    <w:rsid w:val="00AD36C1"/>
    <w:rsid w:val="00AF334A"/>
    <w:rsid w:val="00B00DF2"/>
    <w:rsid w:val="00B837F7"/>
    <w:rsid w:val="00B84F0E"/>
    <w:rsid w:val="00B90190"/>
    <w:rsid w:val="00B94D85"/>
    <w:rsid w:val="00BA4924"/>
    <w:rsid w:val="00BF7B92"/>
    <w:rsid w:val="00C173FE"/>
    <w:rsid w:val="00C220A0"/>
    <w:rsid w:val="00C344F4"/>
    <w:rsid w:val="00C470F9"/>
    <w:rsid w:val="00C56DF1"/>
    <w:rsid w:val="00C6375F"/>
    <w:rsid w:val="00C7675D"/>
    <w:rsid w:val="00C7715D"/>
    <w:rsid w:val="00CA12F8"/>
    <w:rsid w:val="00CB4A99"/>
    <w:rsid w:val="00CF4B6D"/>
    <w:rsid w:val="00D03051"/>
    <w:rsid w:val="00D23DDD"/>
    <w:rsid w:val="00D61F58"/>
    <w:rsid w:val="00D666EC"/>
    <w:rsid w:val="00D73DA0"/>
    <w:rsid w:val="00D73DDE"/>
    <w:rsid w:val="00D777C3"/>
    <w:rsid w:val="00E0603B"/>
    <w:rsid w:val="00E3229A"/>
    <w:rsid w:val="00E34B0D"/>
    <w:rsid w:val="00E53554"/>
    <w:rsid w:val="00E80B68"/>
    <w:rsid w:val="00E92BF4"/>
    <w:rsid w:val="00EA49A2"/>
    <w:rsid w:val="00EA6973"/>
    <w:rsid w:val="00EB5585"/>
    <w:rsid w:val="00EC055E"/>
    <w:rsid w:val="00EC0FEF"/>
    <w:rsid w:val="00EC5834"/>
    <w:rsid w:val="00F05708"/>
    <w:rsid w:val="00F22E9F"/>
    <w:rsid w:val="00F37350"/>
    <w:rsid w:val="00F972F9"/>
    <w:rsid w:val="00FF04F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D8E579E"/>
  <w15:chartTrackingRefBased/>
  <w15:docId w15:val="{EE09C316-5B05-4F33-A071-66832DC00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E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0190"/>
    <w:rPr>
      <w:color w:val="0563C1" w:themeColor="hyperlink"/>
      <w:u w:val="single"/>
    </w:rPr>
  </w:style>
  <w:style w:type="character" w:styleId="UnresolvedMention">
    <w:name w:val="Unresolved Mention"/>
    <w:basedOn w:val="DefaultParagraphFont"/>
    <w:uiPriority w:val="99"/>
    <w:semiHidden/>
    <w:unhideWhenUsed/>
    <w:rsid w:val="00A93E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eaver@cceva.org" TargetMode="Externa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6e30772-9e6f-45a2-98e2-77ff23c1a75a" xsi:nil="true"/>
    <lcf76f155ced4ddcb4097134ff3c332f xmlns="86e62efa-71c8-4a4c-9219-d336d8a7d46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A869D10AD279D47AE4494E75B2AF1C4" ma:contentTypeVersion="19" ma:contentTypeDescription="Create a new document." ma:contentTypeScope="" ma:versionID="65b144c3585c993833254750dd722a9d">
  <xsd:schema xmlns:xsd="http://www.w3.org/2001/XMLSchema" xmlns:xs="http://www.w3.org/2001/XMLSchema" xmlns:p="http://schemas.microsoft.com/office/2006/metadata/properties" xmlns:ns2="86e62efa-71c8-4a4c-9219-d336d8a7d46f" xmlns:ns3="26e30772-9e6f-45a2-98e2-77ff23c1a75a" targetNamespace="http://schemas.microsoft.com/office/2006/metadata/properties" ma:root="true" ma:fieldsID="bf57c6433f65e637366ade3614e9596b" ns2:_="" ns3:_="">
    <xsd:import namespace="86e62efa-71c8-4a4c-9219-d336d8a7d46f"/>
    <xsd:import namespace="26e30772-9e6f-45a2-98e2-77ff23c1a75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e62efa-71c8-4a4c-9219-d336d8a7d4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a638b6e-3af7-4ef5-b715-c6137d94123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e30772-9e6f-45a2-98e2-77ff23c1a75a"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c26452d-4375-4b82-9349-723ddc986252}" ma:internalName="TaxCatchAll" ma:showField="CatchAllData" ma:web="26e30772-9e6f-45a2-98e2-77ff23c1a7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A7B982-412B-4353-BB42-D6D2071E8EC4}">
  <ds:schemaRefs>
    <ds:schemaRef ds:uri="http://schemas.microsoft.com/sharepoint/v3/contenttype/forms"/>
  </ds:schemaRefs>
</ds:datastoreItem>
</file>

<file path=customXml/itemProps2.xml><?xml version="1.0" encoding="utf-8"?>
<ds:datastoreItem xmlns:ds="http://schemas.openxmlformats.org/officeDocument/2006/customXml" ds:itemID="{37A641F5-A519-4295-9554-38A1D28F7B5B}">
  <ds:schemaRefs>
    <ds:schemaRef ds:uri="http://schemas.microsoft.com/office/2006/metadata/properties"/>
    <ds:schemaRef ds:uri="http://schemas.microsoft.com/office/infopath/2007/PartnerControls"/>
    <ds:schemaRef ds:uri="26e30772-9e6f-45a2-98e2-77ff23c1a75a"/>
    <ds:schemaRef ds:uri="86e62efa-71c8-4a4c-9219-d336d8a7d46f"/>
  </ds:schemaRefs>
</ds:datastoreItem>
</file>

<file path=customXml/itemProps3.xml><?xml version="1.0" encoding="utf-8"?>
<ds:datastoreItem xmlns:ds="http://schemas.openxmlformats.org/officeDocument/2006/customXml" ds:itemID="{46C252CA-F2C4-470F-A35B-91E94404F1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e62efa-71c8-4a4c-9219-d336d8a7d46f"/>
    <ds:schemaRef ds:uri="26e30772-9e6f-45a2-98e2-77ff23c1a7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0</Pages>
  <Words>0</Words>
  <Characters>0</Characters>
  <Application>Microsoft Office Word</Application>
  <DocSecurity>4</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 Beaver</dc:creator>
  <cp:keywords/>
  <dc:description/>
  <cp:lastModifiedBy>Alexis Beaver</cp:lastModifiedBy>
  <cp:revision>2</cp:revision>
  <cp:lastPrinted>2025-12-31T15:40:00Z</cp:lastPrinted>
  <dcterms:created xsi:type="dcterms:W3CDTF">2025-07-09T13:28:00Z</dcterms:created>
  <dcterms:modified xsi:type="dcterms:W3CDTF">2026-01-07T18:39:00Z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0x010100FA869D10AD279D47AE4494E75B2AF1C4</vt:lpwstr>
  </property>
  <property fmtid="{D5CDD505-2E9C-101B-9397-08002B2CF9AE}" pid="3" name="MediaServiceImageTags">
    <vt:lpwstr/>
  </property>
</Properties>
</file>